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04" w:rsidRDefault="00FE5304" w:rsidP="00694D92">
      <w:pPr>
        <w:rPr>
          <w:lang w:val="en-US"/>
        </w:rPr>
      </w:pP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undersigned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_________________________________________________________________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Born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Resident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street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Telephone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num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bookmarkStart w:id="0" w:name="_GoBack"/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asks</w:t>
      </w:r>
      <w:proofErr w:type="spellEnd"/>
    </w:p>
    <w:bookmarkEnd w:id="0"/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D7673B">
        <w:rPr>
          <w:rFonts w:ascii="Open Sans" w:eastAsia="Calibri Light" w:hAnsi="Open Sans" w:cs="Open Sans"/>
          <w:lang w:val="en-US" w:eastAsia="it-IT" w:bidi="it-IT"/>
        </w:rPr>
        <w:t xml:space="preserve">External Auditor 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>of H</w:t>
      </w:r>
      <w:r w:rsidRPr="00F871AD">
        <w:rPr>
          <w:rFonts w:ascii="Open Sans" w:eastAsia="Calibri Light" w:hAnsi="Open Sans" w:cs="Open Sans"/>
          <w:lang w:val="en-US" w:eastAsia="it-IT" w:bidi="it-IT"/>
        </w:rPr>
        <w:t>ELIOS project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and for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purpose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declares</w:t>
      </w:r>
      <w:proofErr w:type="spellEnd"/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to be a/an ________________________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citizen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enjoy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civil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and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political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rights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not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have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been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dismissed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dispensed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or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forfeited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from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employment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not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have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been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subjected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convictions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involving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disqualification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from public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offices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that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the information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provided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the curriculum vitae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is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truthful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aware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that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-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pursuant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art. 76 of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Presidential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Decree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December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28, 2000 n. 445 - false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declarations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falsehood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deeds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and use of false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deeds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are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punished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pursuant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penal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code and special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laws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C412C7" w:rsidRPr="00F871AD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D7673B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:rsidR="00C412C7" w:rsidRPr="00F871AD" w:rsidRDefault="00D7673B" w:rsidP="00D7673B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Company Profile 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7A" w:rsidRDefault="00B8277A" w:rsidP="00AB00BD">
      <w:pPr>
        <w:spacing w:after="0" w:line="240" w:lineRule="auto"/>
      </w:pPr>
      <w:r>
        <w:separator/>
      </w:r>
    </w:p>
  </w:endnote>
  <w:endnote w:type="continuationSeparator" w:id="0">
    <w:p w:rsidR="00B8277A" w:rsidRDefault="00B8277A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7A" w:rsidRDefault="00B8277A" w:rsidP="00AB00BD">
      <w:pPr>
        <w:spacing w:after="0" w:line="240" w:lineRule="auto"/>
      </w:pPr>
      <w:r>
        <w:separator/>
      </w:r>
    </w:p>
  </w:footnote>
  <w:footnote w:type="continuationSeparator" w:id="0">
    <w:p w:rsidR="00B8277A" w:rsidRDefault="00B8277A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BD" w:rsidRDefault="00AB00BD">
    <w:pPr>
      <w:pStyle w:val="Intestazione"/>
    </w:pPr>
    <w:r>
      <w:rPr>
        <w:noProof/>
        <w:lang w:eastAsia="it-IT"/>
      </w:rPr>
      <w:drawing>
        <wp:inline distT="0" distB="0" distL="0" distR="0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D4E94"/>
    <w:rsid w:val="00272EAA"/>
    <w:rsid w:val="002C215B"/>
    <w:rsid w:val="003A053A"/>
    <w:rsid w:val="003C3D75"/>
    <w:rsid w:val="00407929"/>
    <w:rsid w:val="00443038"/>
    <w:rsid w:val="00443E89"/>
    <w:rsid w:val="004D077C"/>
    <w:rsid w:val="0051278F"/>
    <w:rsid w:val="00570F31"/>
    <w:rsid w:val="005A0C2D"/>
    <w:rsid w:val="00657642"/>
    <w:rsid w:val="00676A91"/>
    <w:rsid w:val="00694D92"/>
    <w:rsid w:val="006E735D"/>
    <w:rsid w:val="00762D47"/>
    <w:rsid w:val="007C7982"/>
    <w:rsid w:val="007E0EDC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D230AD"/>
    <w:rsid w:val="00D7673B"/>
    <w:rsid w:val="00DF0BA6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5538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6643-F811-488E-B2D4-0F0BE132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 Pernice</cp:lastModifiedBy>
  <cp:revision>3</cp:revision>
  <dcterms:created xsi:type="dcterms:W3CDTF">2020-02-12T13:18:00Z</dcterms:created>
  <dcterms:modified xsi:type="dcterms:W3CDTF">2020-02-12T13:23:00Z</dcterms:modified>
</cp:coreProperties>
</file>